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0B86F" w14:textId="77777777" w:rsidR="00B34E41" w:rsidRPr="00E56781" w:rsidRDefault="00E56781">
      <w:pPr>
        <w:spacing w:after="80" w:line="240" w:lineRule="auto"/>
        <w:rPr>
          <w:sz w:val="32"/>
          <w:szCs w:val="32"/>
          <w:lang w:val="ru-RU"/>
        </w:rPr>
      </w:pPr>
      <w:r w:rsidRPr="00E56781">
        <w:rPr>
          <w:b/>
          <w:sz w:val="32"/>
          <w:szCs w:val="32"/>
          <w:lang w:val="ru-RU"/>
        </w:rPr>
        <w:t>Краткая инструкция по работе комплекта дублирования кодов при первом включении.</w:t>
      </w:r>
    </w:p>
    <w:p w14:paraId="14729217" w14:textId="77777777" w:rsidR="00E56781" w:rsidRDefault="00E56781">
      <w:pPr>
        <w:spacing w:after="80" w:line="240" w:lineRule="auto"/>
        <w:rPr>
          <w:b/>
          <w:sz w:val="17"/>
          <w:lang w:val="ru-RU"/>
        </w:rPr>
      </w:pPr>
      <w:r w:rsidRPr="00E56781">
        <w:rPr>
          <w:b/>
          <w:sz w:val="22"/>
          <w:lang w:val="ru-RU"/>
        </w:rPr>
        <w:t xml:space="preserve">По умолчанию в </w:t>
      </w:r>
      <w:r w:rsidRPr="00E56781">
        <w:rPr>
          <w:b/>
          <w:sz w:val="22"/>
          <w:lang w:val="ru-RU"/>
        </w:rPr>
        <w:t>принтере установлены шаблоны для этикеток,</w:t>
      </w:r>
      <w:r w:rsidRPr="00E56781">
        <w:rPr>
          <w:b/>
          <w:sz w:val="22"/>
          <w:lang w:val="ru-RU"/>
        </w:rPr>
        <w:t xml:space="preserve"> начиная с размера 20х20мм до 58х60мм.</w:t>
      </w:r>
      <w:r>
        <w:rPr>
          <w:b/>
          <w:sz w:val="17"/>
          <w:lang w:val="ru-RU"/>
        </w:rPr>
        <w:t xml:space="preserve"> </w:t>
      </w:r>
    </w:p>
    <w:p w14:paraId="27F03C56" w14:textId="7F4BA7D5" w:rsidR="00B34E41" w:rsidRPr="0030363F" w:rsidRDefault="00E56781">
      <w:pPr>
        <w:spacing w:after="80" w:line="240" w:lineRule="auto"/>
        <w:rPr>
          <w:lang w:val="ru-RU"/>
        </w:rPr>
      </w:pPr>
      <w:r>
        <w:rPr>
          <w:b/>
          <w:sz w:val="32"/>
          <w:szCs w:val="32"/>
          <w:lang w:val="ru-RU"/>
        </w:rPr>
        <w:t>П</w:t>
      </w:r>
      <w:r w:rsidRPr="00E56781">
        <w:rPr>
          <w:b/>
          <w:sz w:val="32"/>
          <w:szCs w:val="32"/>
          <w:lang w:val="ru-RU"/>
        </w:rPr>
        <w:t>осле каждого включения принтера</w:t>
      </w:r>
      <w:r>
        <w:rPr>
          <w:b/>
          <w:sz w:val="32"/>
          <w:szCs w:val="32"/>
          <w:lang w:val="ru-RU"/>
        </w:rPr>
        <w:t xml:space="preserve"> </w:t>
      </w:r>
      <w:r w:rsidRPr="00E56781">
        <w:rPr>
          <w:b/>
          <w:sz w:val="32"/>
          <w:szCs w:val="32"/>
          <w:lang w:val="ru-RU"/>
        </w:rPr>
        <w:t>необходимо сканировать</w:t>
      </w:r>
      <w:r>
        <w:rPr>
          <w:b/>
          <w:sz w:val="32"/>
          <w:szCs w:val="32"/>
          <w:lang w:val="ru-RU"/>
        </w:rPr>
        <w:t xml:space="preserve"> код того шаблона, с которым планируете работать.</w:t>
      </w:r>
    </w:p>
    <w:p w14:paraId="46478A0E" w14:textId="36BF67B6" w:rsidR="00B34E41" w:rsidRPr="00E56781" w:rsidRDefault="00E56781" w:rsidP="00E56781">
      <w:pPr>
        <w:spacing w:after="120" w:line="240" w:lineRule="auto"/>
        <w:jc w:val="center"/>
        <w:rPr>
          <w:sz w:val="32"/>
          <w:szCs w:val="32"/>
          <w:lang w:val="ru-RU"/>
        </w:rPr>
      </w:pPr>
      <w:r w:rsidRPr="0030363F">
        <w:rPr>
          <w:b/>
          <w:sz w:val="40"/>
          <w:szCs w:val="40"/>
          <w:lang w:val="ru-RU"/>
        </w:rPr>
        <w:t>Коды выбора шаблона</w:t>
      </w:r>
      <w:r>
        <w:rPr>
          <w:b/>
          <w:sz w:val="40"/>
          <w:szCs w:val="40"/>
          <w:lang w:val="ru-RU"/>
        </w:rPr>
        <w:br/>
      </w:r>
      <w:r w:rsidRPr="00E56781">
        <w:rPr>
          <w:b/>
          <w:sz w:val="32"/>
          <w:szCs w:val="32"/>
          <w:lang w:val="ru-RU"/>
        </w:rPr>
        <w:t xml:space="preserve"> </w:t>
      </w:r>
      <w:r w:rsidRPr="00E56781">
        <w:rPr>
          <w:b/>
          <w:sz w:val="32"/>
          <w:szCs w:val="32"/>
          <w:lang w:val="ru-RU"/>
        </w:rPr>
        <w:t xml:space="preserve"> </w:t>
      </w:r>
    </w:p>
    <w:tbl>
      <w:tblPr>
        <w:tblW w:w="107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B34E41" w:rsidRPr="00E56781" w14:paraId="1D720FF1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1A9F" w14:textId="64BEAEDE" w:rsidR="00B34E41" w:rsidRPr="0030363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24B8AF3B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BDA63A6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2D9BA4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6CB65E00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3D4E" w14:textId="3D03AC77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3A18D54" wp14:editId="17B7BB0A">
                  <wp:extent cx="792000" cy="79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20х20мм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AF20" w14:textId="307DB30C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E8F3B48" wp14:editId="57E23264">
                  <wp:extent cx="792000" cy="79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20х20мм</w:t>
            </w:r>
          </w:p>
        </w:tc>
      </w:tr>
      <w:tr w:rsidR="00B34E41" w14:paraId="7C2CF89A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11E1D" w14:textId="570CACDA" w:rsidR="00B34E41" w:rsidRPr="0030363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1EDA9F3F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4A2361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B3C2EC3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4CCBD6DE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BF466" w14:textId="0E63B68E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BB3FC46" wp14:editId="62E1CA04">
                  <wp:extent cx="792000" cy="79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25х25мм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D5F3" w14:textId="42676675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0B0FEB53" wp14:editId="7CC389E5">
                  <wp:extent cx="792000" cy="79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25х25мм</w:t>
            </w:r>
          </w:p>
        </w:tc>
      </w:tr>
      <w:tr w:rsidR="00B34E41" w14:paraId="48A7DEB3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EEBC6" w14:textId="7748E675" w:rsidR="00B34E41" w:rsidRPr="0030363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2B683B06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B1755B6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401B67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01270CDE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D31B7" w14:textId="6F9ADA2A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48DFF9D" wp14:editId="069419C2">
                  <wp:extent cx="792000" cy="792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30х20мм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1FD6" w14:textId="5D0C4E8A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AACD45B" wp14:editId="535B9FB1">
                  <wp:extent cx="792000" cy="792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6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30х20мм</w:t>
            </w:r>
          </w:p>
        </w:tc>
      </w:tr>
      <w:tr w:rsidR="00B34E41" w14:paraId="7D60FE10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55FF" w14:textId="5591EE03" w:rsidR="00B34E41" w:rsidRPr="0030363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57740E30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FF9CBC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2C8195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6C3CAB29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13835" w14:textId="54BB3F58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D0A3438" wp14:editId="0B825044">
                  <wp:extent cx="792000" cy="792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7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43х25мм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0AE4" w14:textId="3C074677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214E075D" wp14:editId="497D3946">
                  <wp:extent cx="792000" cy="792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8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43х25мм</w:t>
            </w:r>
          </w:p>
        </w:tc>
      </w:tr>
    </w:tbl>
    <w:p w14:paraId="6E7F3808" w14:textId="77777777" w:rsidR="00B34E41" w:rsidRDefault="00E56781">
      <w:r>
        <w:br w:type="page"/>
      </w:r>
    </w:p>
    <w:tbl>
      <w:tblPr>
        <w:tblW w:w="1077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5387"/>
      </w:tblGrid>
      <w:tr w:rsidR="00B34E41" w14:paraId="7E6BA0EB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79BA" w14:textId="63BB29D1" w:rsidR="00B34E41" w:rsidRDefault="00B34E41">
            <w:pPr>
              <w:spacing w:after="0" w:line="240" w:lineRule="auto"/>
              <w:jc w:val="center"/>
            </w:pPr>
          </w:p>
        </w:tc>
      </w:tr>
      <w:tr w:rsidR="00B34E41" w:rsidRPr="00E56781" w14:paraId="497206E5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095B19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BF88E25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0BB4EFDF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6DC9" w14:textId="6E4141D9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40B1F00" wp14:editId="19B12469">
                  <wp:extent cx="792000" cy="792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09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50х25мм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95C1" w14:textId="5123C14B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3BCE88B7" wp14:editId="7D5FB3A3">
                  <wp:extent cx="792000" cy="792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50х25мм</w:t>
            </w:r>
          </w:p>
        </w:tc>
      </w:tr>
      <w:tr w:rsidR="00B34E41" w14:paraId="6C273F70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00EC" w14:textId="4956502E" w:rsidR="00B34E41" w:rsidRPr="0030363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22D4EEA2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B9A67F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3524E3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1E518D31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39258" w14:textId="44EE85D9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5B7B6847" wp14:editId="285C5392">
                  <wp:extent cx="792000" cy="792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1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58х30мм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1D7A" w14:textId="5938F64C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8FED177" wp14:editId="62B6C2BB">
                  <wp:extent cx="792000" cy="792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2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58х30мм</w:t>
            </w:r>
          </w:p>
        </w:tc>
      </w:tr>
      <w:tr w:rsidR="00B34E41" w14:paraId="21E2C0CD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2494C" w14:textId="2837B548" w:rsidR="00B34E41" w:rsidRPr="007F57D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07BEFB64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0B4A4C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2E0693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4EEBF214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D177" w14:textId="1B9F5783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18596D8E" wp14:editId="39CCB076">
                  <wp:extent cx="792000" cy="792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3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58х40мм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96BB6" w14:textId="77777777" w:rsidR="00B34E41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C9A6A77" wp14:editId="4AF361FF">
                  <wp:extent cx="792000" cy="792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4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76AD87" w14:textId="15CCF882" w:rsidR="0030363F" w:rsidRPr="0030363F" w:rsidRDefault="0030363F">
            <w:pPr>
              <w:spacing w:after="0"/>
              <w:jc w:val="center"/>
              <w:rPr>
                <w:b/>
                <w:bCs/>
                <w:lang w:val="ru-RU"/>
              </w:rPr>
            </w:pPr>
            <w:r w:rsidRPr="0030363F">
              <w:rPr>
                <w:b/>
                <w:bCs/>
                <w:lang w:val="ru-RU"/>
              </w:rPr>
              <w:t>58х40мм</w:t>
            </w:r>
          </w:p>
        </w:tc>
      </w:tr>
      <w:tr w:rsidR="00B34E41" w14:paraId="00B75733" w14:textId="77777777">
        <w:trPr>
          <w:trHeight w:hRule="exact" w:val="283"/>
          <w:jc w:val="center"/>
        </w:trPr>
        <w:tc>
          <w:tcPr>
            <w:tcW w:w="10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C188" w14:textId="3E00BE77" w:rsidR="00B34E41" w:rsidRPr="007F57DF" w:rsidRDefault="00B34E41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  <w:tr w:rsidR="00B34E41" w:rsidRPr="00E56781" w14:paraId="1873D57F" w14:textId="77777777">
        <w:trPr>
          <w:trHeight w:hRule="exact" w:val="368"/>
          <w:jc w:val="center"/>
        </w:trPr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98FC5F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длинных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  <w:tc>
          <w:tcPr>
            <w:tcW w:w="5386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C168EDF" w14:textId="77777777" w:rsidR="00B34E41" w:rsidRPr="0030363F" w:rsidRDefault="00E56781">
            <w:pPr>
              <w:spacing w:after="0" w:line="240" w:lineRule="auto"/>
              <w:jc w:val="center"/>
              <w:rPr>
                <w:lang w:val="ru-RU"/>
              </w:rPr>
            </w:pPr>
            <w:r w:rsidRPr="0030363F">
              <w:rPr>
                <w:b/>
                <w:sz w:val="14"/>
                <w:lang w:val="ru-RU"/>
              </w:rPr>
              <w:t xml:space="preserve">Код выбора шаблона для коротких кодов </w:t>
            </w:r>
            <w:r>
              <w:rPr>
                <w:b/>
                <w:sz w:val="14"/>
              </w:rPr>
              <w:t>Data</w:t>
            </w:r>
            <w:r w:rsidRPr="0030363F">
              <w:rPr>
                <w:b/>
                <w:sz w:val="14"/>
                <w:lang w:val="ru-RU"/>
              </w:rPr>
              <w:t xml:space="preserve"> </w:t>
            </w:r>
            <w:r>
              <w:rPr>
                <w:b/>
                <w:sz w:val="14"/>
              </w:rPr>
              <w:t>Matrix</w:t>
            </w:r>
          </w:p>
        </w:tc>
      </w:tr>
      <w:tr w:rsidR="00B34E41" w14:paraId="0A25366B" w14:textId="77777777">
        <w:trPr>
          <w:trHeight w:hRule="exact" w:val="2268"/>
          <w:jc w:val="center"/>
        </w:trPr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22814" w14:textId="6FFEE73B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6035CC2" wp14:editId="7A0A789B">
                  <wp:extent cx="792000" cy="792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5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58х60мм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50EB" w14:textId="64C166B9" w:rsidR="00B34E41" w:rsidRPr="0030363F" w:rsidRDefault="00E56781">
            <w:pPr>
              <w:spacing w:after="0"/>
              <w:jc w:val="center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EC1D581" wp14:editId="6D28B829">
                  <wp:extent cx="792000" cy="792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de_16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0363F">
              <w:rPr>
                <w:lang w:val="ru-RU"/>
              </w:rPr>
              <w:br/>
            </w:r>
            <w:r w:rsidR="0030363F" w:rsidRPr="0030363F">
              <w:rPr>
                <w:b/>
                <w:bCs/>
                <w:lang w:val="ru-RU"/>
              </w:rPr>
              <w:t>58х60мм</w:t>
            </w:r>
          </w:p>
        </w:tc>
      </w:tr>
    </w:tbl>
    <w:p w14:paraId="50A561B0" w14:textId="1699132D" w:rsidR="00B94122" w:rsidRPr="009E0F5C" w:rsidRDefault="009E0F5C">
      <w:pPr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  <w:r>
        <w:rPr>
          <w:lang w:val="ru-RU"/>
        </w:rPr>
        <w:br/>
      </w:r>
      <w:r>
        <w:rPr>
          <w:lang w:val="ru-RU"/>
        </w:rPr>
        <w:br/>
      </w:r>
      <w:r>
        <w:rPr>
          <w:lang w:val="ru-RU"/>
        </w:rPr>
        <w:br/>
      </w:r>
      <w:r>
        <w:rPr>
          <w:lang w:val="ru-RU"/>
        </w:rPr>
        <w:br/>
        <w:t xml:space="preserve">                                              Ссылка на подробную инструкцию по настройке комплекта дублирования кодов</w:t>
      </w:r>
      <w:r>
        <w:rPr>
          <w:lang w:val="ru-RU"/>
        </w:rPr>
        <w:br/>
      </w:r>
      <w:r>
        <w:rPr>
          <w:lang w:val="ru-RU"/>
        </w:rPr>
        <w:br/>
        <w:t xml:space="preserve">                           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0E897696" wp14:editId="6662210C">
            <wp:extent cx="752064" cy="724120"/>
            <wp:effectExtent l="0" t="0" r="0" b="0"/>
            <wp:docPr id="18375627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35" cy="72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4122" w:rsidRPr="009E0F5C" w:rsidSect="00034616">
      <w:pgSz w:w="11906" w:h="16838"/>
      <w:pgMar w:top="454" w:right="567" w:bottom="454" w:left="56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363F"/>
    <w:rsid w:val="00326F90"/>
    <w:rsid w:val="004179CF"/>
    <w:rsid w:val="007F57DF"/>
    <w:rsid w:val="009E0F5C"/>
    <w:rsid w:val="00AA1D8D"/>
    <w:rsid w:val="00B34E41"/>
    <w:rsid w:val="00B47730"/>
    <w:rsid w:val="00B94122"/>
    <w:rsid w:val="00C30D5F"/>
    <w:rsid w:val="00CB0664"/>
    <w:rsid w:val="00E567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E9E60"/>
  <w14:defaultImageDpi w14:val="300"/>
  <w15:docId w15:val="{495C1C93-D076-477F-B9FC-EB5078A4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работе с дублированием кодов</dc:title>
  <dc:subject>Коды выбора шаблона</dc:subject>
  <dc:creator>MERTECH</dc:creator>
  <cp:keywords/>
  <dc:description>generated by python-docx</dc:description>
  <cp:lastModifiedBy>Максутова Кристина Евгеньевна</cp:lastModifiedBy>
  <cp:revision>2</cp:revision>
  <cp:lastPrinted>2026-08-28T09:13:00Z</cp:lastPrinted>
  <dcterms:created xsi:type="dcterms:W3CDTF">2026-08-28T14:11:00Z</dcterms:created>
  <dcterms:modified xsi:type="dcterms:W3CDTF">2026-08-28T14:11:00Z</dcterms:modified>
  <cp:category/>
</cp:coreProperties>
</file>